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2A" w:rsidRDefault="00BE6F2A" w:rsidP="00456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Изх.№6/8.11.2023 г.</w:t>
      </w:r>
    </w:p>
    <w:p w:rsidR="00A97382" w:rsidRPr="004278A4" w:rsidRDefault="00D77099" w:rsidP="0045697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</w:t>
      </w:r>
      <w:r w:rsidR="00A97382" w:rsidRPr="004278A4">
        <w:rPr>
          <w:b/>
          <w:sz w:val="24"/>
          <w:szCs w:val="24"/>
          <w:lang w:val="en-US"/>
        </w:rPr>
        <w:t xml:space="preserve">                                                                  </w:t>
      </w:r>
      <w:r w:rsidR="004278A4" w:rsidRPr="004278A4">
        <w:rPr>
          <w:b/>
          <w:sz w:val="24"/>
          <w:szCs w:val="24"/>
          <w:lang w:val="en-US"/>
        </w:rPr>
        <w:t xml:space="preserve">                           </w:t>
      </w:r>
      <w:r w:rsidR="00A97382" w:rsidRPr="004278A4">
        <w:rPr>
          <w:b/>
          <w:sz w:val="24"/>
          <w:szCs w:val="24"/>
          <w:lang w:val="en-US"/>
        </w:rPr>
        <w:t xml:space="preserve">  </w:t>
      </w:r>
      <w:r w:rsidR="00A97382" w:rsidRPr="004278A4">
        <w:rPr>
          <w:b/>
          <w:sz w:val="24"/>
          <w:szCs w:val="24"/>
        </w:rPr>
        <w:t xml:space="preserve">До Кмета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77099">
        <w:rPr>
          <w:b/>
          <w:sz w:val="24"/>
          <w:szCs w:val="24"/>
        </w:rPr>
        <w:t xml:space="preserve">                       На гр.</w:t>
      </w:r>
      <w:r w:rsidRPr="004278A4">
        <w:rPr>
          <w:b/>
          <w:sz w:val="24"/>
          <w:szCs w:val="24"/>
        </w:rPr>
        <w:t xml:space="preserve"> Айтос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До Председателя на </w:t>
      </w:r>
    </w:p>
    <w:p w:rsidR="00A97382" w:rsidRPr="004278A4" w:rsidRDefault="00A97382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Общински съвет</w:t>
      </w:r>
    </w:p>
    <w:p w:rsidR="00A97382" w:rsidRPr="004278A4" w:rsidRDefault="00A97382" w:rsidP="00CF20BB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 xml:space="preserve">                                                                                                                           Гр. Айтос </w:t>
      </w:r>
    </w:p>
    <w:p w:rsidR="00CF20BB" w:rsidRPr="0018324C" w:rsidRDefault="00CF20BB" w:rsidP="00CF20BB">
      <w:pPr>
        <w:ind w:left="708"/>
        <w:rPr>
          <w:b/>
          <w:sz w:val="24"/>
          <w:szCs w:val="24"/>
          <w:u w:val="single"/>
        </w:rPr>
      </w:pPr>
    </w:p>
    <w:p w:rsidR="00AE7019" w:rsidRPr="0018324C" w:rsidRDefault="00CF20BB" w:rsidP="00AE7019">
      <w:pPr>
        <w:jc w:val="center"/>
        <w:rPr>
          <w:b/>
          <w:sz w:val="24"/>
          <w:szCs w:val="24"/>
          <w:u w:val="single"/>
        </w:rPr>
      </w:pPr>
      <w:r w:rsidRPr="0018324C">
        <w:rPr>
          <w:b/>
          <w:sz w:val="24"/>
          <w:szCs w:val="24"/>
          <w:u w:val="single"/>
        </w:rPr>
        <w:t xml:space="preserve">Годишна програма за развитието на читалищната дейност на                                                                                      </w:t>
      </w:r>
      <w:r w:rsidR="00A97382" w:rsidRPr="0018324C">
        <w:rPr>
          <w:b/>
          <w:sz w:val="24"/>
          <w:szCs w:val="24"/>
          <w:u w:val="single"/>
        </w:rPr>
        <w:t xml:space="preserve"> </w:t>
      </w:r>
      <w:r w:rsidRPr="0018324C">
        <w:rPr>
          <w:b/>
          <w:sz w:val="24"/>
          <w:szCs w:val="24"/>
          <w:u w:val="single"/>
        </w:rPr>
        <w:t xml:space="preserve">   </w:t>
      </w:r>
      <w:r w:rsidR="004278A4" w:rsidRPr="0018324C">
        <w:rPr>
          <w:b/>
          <w:sz w:val="24"/>
          <w:szCs w:val="24"/>
          <w:u w:val="single"/>
        </w:rPr>
        <w:t>НЧ „ПРОБУДА-1929“с.Мъглен</w:t>
      </w:r>
      <w:r w:rsidR="00A97382" w:rsidRPr="0018324C">
        <w:rPr>
          <w:b/>
          <w:sz w:val="24"/>
          <w:szCs w:val="24"/>
          <w:u w:val="single"/>
        </w:rPr>
        <w:t xml:space="preserve"> </w:t>
      </w:r>
      <w:r w:rsidR="004278A4" w:rsidRPr="0018324C">
        <w:rPr>
          <w:b/>
          <w:sz w:val="24"/>
          <w:szCs w:val="24"/>
          <w:u w:val="single"/>
        </w:rPr>
        <w:t>,</w:t>
      </w:r>
      <w:r w:rsidR="00A97382" w:rsidRPr="0018324C">
        <w:rPr>
          <w:b/>
          <w:sz w:val="24"/>
          <w:szCs w:val="24"/>
          <w:u w:val="single"/>
        </w:rPr>
        <w:t xml:space="preserve"> </w:t>
      </w:r>
      <w:proofErr w:type="spellStart"/>
      <w:r w:rsidR="00A97382" w:rsidRPr="0018324C">
        <w:rPr>
          <w:b/>
          <w:sz w:val="24"/>
          <w:szCs w:val="24"/>
          <w:u w:val="single"/>
        </w:rPr>
        <w:t>обл</w:t>
      </w:r>
      <w:proofErr w:type="spellEnd"/>
      <w:r w:rsidR="00A97382" w:rsidRPr="0018324C">
        <w:rPr>
          <w:b/>
          <w:sz w:val="24"/>
          <w:szCs w:val="24"/>
          <w:u w:val="single"/>
        </w:rPr>
        <w:t>.Бургас</w:t>
      </w:r>
      <w:r w:rsidR="00AE7019" w:rsidRPr="0018324C">
        <w:rPr>
          <w:b/>
          <w:sz w:val="24"/>
          <w:szCs w:val="24"/>
          <w:u w:val="single"/>
        </w:rPr>
        <w:t xml:space="preserve">              </w:t>
      </w:r>
    </w:p>
    <w:p w:rsidR="00A97382" w:rsidRPr="0018324C" w:rsidRDefault="00D77099" w:rsidP="00AE7019">
      <w:pPr>
        <w:jc w:val="center"/>
        <w:rPr>
          <w:b/>
          <w:sz w:val="24"/>
          <w:szCs w:val="24"/>
          <w:u w:val="single"/>
        </w:rPr>
      </w:pPr>
      <w:r w:rsidRPr="0018324C">
        <w:rPr>
          <w:b/>
          <w:sz w:val="24"/>
          <w:szCs w:val="24"/>
          <w:u w:val="single"/>
        </w:rPr>
        <w:t>през   202</w:t>
      </w:r>
      <w:r w:rsidR="00BE6F2A" w:rsidRPr="0018324C">
        <w:rPr>
          <w:b/>
          <w:sz w:val="24"/>
          <w:szCs w:val="24"/>
          <w:u w:val="single"/>
        </w:rPr>
        <w:t>4</w:t>
      </w:r>
      <w:r w:rsidR="00A97382" w:rsidRPr="0018324C">
        <w:rPr>
          <w:b/>
          <w:sz w:val="24"/>
          <w:szCs w:val="24"/>
          <w:u w:val="single"/>
        </w:rPr>
        <w:t xml:space="preserve"> г.</w:t>
      </w:r>
    </w:p>
    <w:p w:rsidR="00A97382" w:rsidRPr="004278A4" w:rsidRDefault="00A97382" w:rsidP="00CF20BB">
      <w:pPr>
        <w:ind w:left="708"/>
        <w:jc w:val="center"/>
        <w:rPr>
          <w:sz w:val="24"/>
          <w:szCs w:val="24"/>
        </w:rPr>
      </w:pPr>
    </w:p>
    <w:p w:rsidR="00A97382" w:rsidRPr="004278A4" w:rsidRDefault="00A97382" w:rsidP="0060677A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Основна цел на НЧ“ПРОБУДА-1929</w:t>
      </w:r>
      <w:r w:rsidR="0018324C">
        <w:rPr>
          <w:b/>
          <w:sz w:val="24"/>
          <w:szCs w:val="24"/>
        </w:rPr>
        <w:t>г.</w:t>
      </w:r>
      <w:r w:rsidRPr="004278A4">
        <w:rPr>
          <w:b/>
          <w:sz w:val="24"/>
          <w:szCs w:val="24"/>
        </w:rPr>
        <w:t>“  е да задоволя</w:t>
      </w:r>
      <w:r w:rsidR="006D17FF" w:rsidRPr="004278A4">
        <w:rPr>
          <w:b/>
          <w:sz w:val="24"/>
          <w:szCs w:val="24"/>
        </w:rPr>
        <w:t>ва потребностите на населението</w:t>
      </w:r>
      <w:r w:rsidRPr="004278A4">
        <w:rPr>
          <w:b/>
          <w:sz w:val="24"/>
          <w:szCs w:val="24"/>
        </w:rPr>
        <w:t>,</w:t>
      </w:r>
      <w:r w:rsidR="006D17FF" w:rsidRPr="004278A4">
        <w:rPr>
          <w:b/>
          <w:sz w:val="24"/>
          <w:szCs w:val="24"/>
        </w:rPr>
        <w:t xml:space="preserve"> </w:t>
      </w:r>
      <w:r w:rsidRPr="004278A4">
        <w:rPr>
          <w:b/>
          <w:sz w:val="24"/>
          <w:szCs w:val="24"/>
        </w:rPr>
        <w:t>свързани с развитие и обогатяване на културния живот.Запазване и продължаване на тради</w:t>
      </w:r>
      <w:r w:rsidR="0060677A" w:rsidRPr="004278A4">
        <w:rPr>
          <w:b/>
          <w:sz w:val="24"/>
          <w:szCs w:val="24"/>
        </w:rPr>
        <w:t>циите и обичаите на своя народ.</w:t>
      </w:r>
    </w:p>
    <w:p w:rsidR="006D17FF" w:rsidRPr="004278A4" w:rsidRDefault="00AE7019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П</w:t>
      </w:r>
      <w:r w:rsidR="00D77099">
        <w:rPr>
          <w:b/>
          <w:sz w:val="24"/>
          <w:szCs w:val="24"/>
          <w:u w:val="single"/>
        </w:rPr>
        <w:t>лан-програма за работа през 202</w:t>
      </w:r>
      <w:r w:rsidR="00BE6F2A">
        <w:rPr>
          <w:b/>
          <w:sz w:val="24"/>
          <w:szCs w:val="24"/>
          <w:u w:val="single"/>
        </w:rPr>
        <w:t>4</w:t>
      </w:r>
      <w:r w:rsidRPr="004278A4">
        <w:rPr>
          <w:b/>
          <w:sz w:val="24"/>
          <w:szCs w:val="24"/>
          <w:u w:val="single"/>
        </w:rPr>
        <w:t>г.</w:t>
      </w:r>
    </w:p>
    <w:p w:rsidR="00A97382" w:rsidRPr="004278A4" w:rsidRDefault="00A97382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ЯНУАРИ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="00AE7019" w:rsidRPr="004278A4">
        <w:rPr>
          <w:b/>
          <w:sz w:val="24"/>
          <w:szCs w:val="24"/>
        </w:rPr>
        <w:t xml:space="preserve"> 8.01.</w:t>
      </w:r>
      <w:r w:rsidR="00BE6F2A">
        <w:rPr>
          <w:b/>
          <w:sz w:val="24"/>
          <w:szCs w:val="24"/>
          <w:lang w:val="en-US"/>
        </w:rPr>
        <w:t>202</w:t>
      </w:r>
      <w:r w:rsidR="00BE6F2A">
        <w:rPr>
          <w:b/>
          <w:sz w:val="24"/>
          <w:szCs w:val="24"/>
        </w:rPr>
        <w:t>4</w:t>
      </w:r>
      <w:r w:rsidR="00DB5AAF" w:rsidRPr="004278A4">
        <w:rPr>
          <w:b/>
          <w:sz w:val="24"/>
          <w:szCs w:val="24"/>
        </w:rPr>
        <w:t>г.</w:t>
      </w:r>
      <w:r w:rsidR="00AE7019" w:rsidRPr="004278A4">
        <w:rPr>
          <w:b/>
          <w:sz w:val="24"/>
          <w:szCs w:val="24"/>
        </w:rPr>
        <w:t>-</w:t>
      </w:r>
      <w:r w:rsidRPr="004278A4">
        <w:rPr>
          <w:sz w:val="24"/>
          <w:szCs w:val="24"/>
        </w:rPr>
        <w:t>Отбелязване на  Деня на родилната помощ “БАБИНДЕН“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-СЕДЯНКА-пресъздаване на обичая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-здравна беседа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ФЕВРУАРИ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19.02.202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.-Обесването на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-рецитал за ВАСИЛ ЛЕВСКИ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МАРТ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.03.202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.-„Баба Марта бързала мартеници вързала…“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-изработване на мартеници и изложба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3.03.202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.-Освобождението на България от Турско робство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учениците</w:t>
      </w:r>
    </w:p>
    <w:p w:rsidR="000A729E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8.03.202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.-Международен ден на жената</w:t>
      </w:r>
    </w:p>
    <w:p w:rsidR="00222307" w:rsidRPr="004278A4" w:rsidRDefault="000A729E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</w:t>
      </w:r>
      <w:r w:rsidR="00222307" w:rsidRPr="004278A4">
        <w:rPr>
          <w:sz w:val="24"/>
          <w:szCs w:val="24"/>
        </w:rPr>
        <w:t>изложба на старинни предмети от бита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-празненство с жените от селото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4.</w:t>
      </w:r>
      <w:r w:rsidRPr="004278A4">
        <w:rPr>
          <w:sz w:val="24"/>
          <w:szCs w:val="24"/>
        </w:rPr>
        <w:t>Посрещане на Първа пролет сред природата.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АПРИЛ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.04.202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.-Ден на шегата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-вечер на хумора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 xml:space="preserve">. </w:t>
      </w:r>
      <w:r w:rsidR="00D77099">
        <w:rPr>
          <w:b/>
          <w:sz w:val="24"/>
          <w:szCs w:val="24"/>
        </w:rPr>
        <w:t>2.04.202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.-Международен ден на детската книга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-рожден ден на Ханс Кристиян Андерсен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-рисунки на приказни герои</w:t>
      </w:r>
    </w:p>
    <w:p w:rsidR="00222307" w:rsidRPr="004278A4" w:rsidRDefault="00222307" w:rsidP="00BE6F2A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-четене на приказки</w:t>
      </w:r>
    </w:p>
    <w:p w:rsidR="00222307" w:rsidRPr="004278A4" w:rsidRDefault="00BE6F2A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77099">
        <w:rPr>
          <w:b/>
          <w:sz w:val="24"/>
          <w:szCs w:val="24"/>
        </w:rPr>
        <w:t xml:space="preserve">.  </w:t>
      </w:r>
      <w:r w:rsidR="00D77099">
        <w:rPr>
          <w:b/>
          <w:sz w:val="24"/>
          <w:szCs w:val="24"/>
          <w:lang w:val="en-US"/>
        </w:rPr>
        <w:t>16</w:t>
      </w:r>
      <w:r w:rsidR="00CF20BB" w:rsidRPr="004278A4">
        <w:rPr>
          <w:b/>
          <w:sz w:val="24"/>
          <w:szCs w:val="24"/>
        </w:rPr>
        <w:t>.04.</w:t>
      </w:r>
      <w:r w:rsidR="00D7709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AE7019" w:rsidRPr="004278A4">
        <w:rPr>
          <w:b/>
          <w:sz w:val="24"/>
          <w:szCs w:val="24"/>
        </w:rPr>
        <w:t>г.</w:t>
      </w:r>
      <w:r w:rsidR="00CF20BB" w:rsidRPr="004278A4">
        <w:rPr>
          <w:b/>
          <w:sz w:val="24"/>
          <w:szCs w:val="24"/>
        </w:rPr>
        <w:t>-</w:t>
      </w:r>
      <w:r w:rsidR="00222307" w:rsidRPr="004278A4">
        <w:rPr>
          <w:sz w:val="24"/>
          <w:szCs w:val="24"/>
        </w:rPr>
        <w:t>ВЕЛИКДЕН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боядисани яйца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</w:p>
    <w:p w:rsidR="00222307" w:rsidRPr="004278A4" w:rsidRDefault="00222307" w:rsidP="00A97382">
      <w:pPr>
        <w:ind w:left="708"/>
        <w:rPr>
          <w:b/>
          <w:sz w:val="24"/>
          <w:szCs w:val="24"/>
          <w:u w:val="single"/>
        </w:rPr>
      </w:pPr>
      <w:r w:rsidRPr="004278A4">
        <w:rPr>
          <w:b/>
          <w:sz w:val="24"/>
          <w:szCs w:val="24"/>
          <w:u w:val="single"/>
        </w:rPr>
        <w:t>МАЙ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r w:rsidR="00D77099">
        <w:rPr>
          <w:b/>
          <w:sz w:val="24"/>
          <w:szCs w:val="24"/>
        </w:rPr>
        <w:t>11.05.202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Pr="004278A4">
        <w:rPr>
          <w:sz w:val="24"/>
          <w:szCs w:val="24"/>
        </w:rPr>
        <w:t>.-Ден на библиотекаря</w:t>
      </w:r>
    </w:p>
    <w:p w:rsidR="00222307" w:rsidRPr="004278A4" w:rsidRDefault="00222307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-конкурс</w:t>
      </w:r>
      <w:r w:rsidR="0018324C">
        <w:rPr>
          <w:sz w:val="24"/>
          <w:szCs w:val="24"/>
        </w:rPr>
        <w:t xml:space="preserve"> </w:t>
      </w:r>
      <w:r w:rsidRPr="004278A4">
        <w:rPr>
          <w:sz w:val="24"/>
          <w:szCs w:val="24"/>
        </w:rPr>
        <w:t>“Най-добър четец“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2.24.05.202</w:t>
      </w:r>
      <w:r w:rsidR="00BE6F2A">
        <w:rPr>
          <w:b/>
          <w:sz w:val="24"/>
          <w:szCs w:val="24"/>
        </w:rPr>
        <w:t>4</w:t>
      </w:r>
      <w:r w:rsidR="00222307" w:rsidRPr="004278A4">
        <w:rPr>
          <w:b/>
          <w:sz w:val="24"/>
          <w:szCs w:val="24"/>
        </w:rPr>
        <w:t>г</w:t>
      </w:r>
      <w:r w:rsidR="00222307" w:rsidRPr="004278A4">
        <w:rPr>
          <w:sz w:val="24"/>
          <w:szCs w:val="24"/>
        </w:rPr>
        <w:t xml:space="preserve">.-Ден </w:t>
      </w:r>
      <w:r w:rsidR="00E05046" w:rsidRPr="004278A4">
        <w:rPr>
          <w:sz w:val="24"/>
          <w:szCs w:val="24"/>
        </w:rPr>
        <w:t>на славянската писменост и култура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 от училището</w:t>
      </w:r>
    </w:p>
    <w:p w:rsidR="006D17FF" w:rsidRPr="004278A4" w:rsidRDefault="006D17FF" w:rsidP="0060677A">
      <w:pPr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ЮНИ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1.</w:t>
      </w:r>
      <w:proofErr w:type="spellStart"/>
      <w:r>
        <w:rPr>
          <w:b/>
          <w:sz w:val="24"/>
          <w:szCs w:val="24"/>
        </w:rPr>
        <w:t>1</w:t>
      </w:r>
      <w:proofErr w:type="spellEnd"/>
      <w:r>
        <w:rPr>
          <w:b/>
          <w:sz w:val="24"/>
          <w:szCs w:val="24"/>
        </w:rPr>
        <w:t>.06.202</w:t>
      </w:r>
      <w:r w:rsidR="00BE6F2A">
        <w:rPr>
          <w:b/>
          <w:sz w:val="24"/>
          <w:szCs w:val="24"/>
        </w:rPr>
        <w:t>4</w:t>
      </w:r>
      <w:r w:rsidR="00E05046" w:rsidRPr="004278A4">
        <w:rPr>
          <w:b/>
          <w:sz w:val="24"/>
          <w:szCs w:val="24"/>
        </w:rPr>
        <w:t>г</w:t>
      </w:r>
      <w:r w:rsidR="00E05046" w:rsidRPr="004278A4">
        <w:rPr>
          <w:sz w:val="24"/>
          <w:szCs w:val="24"/>
        </w:rPr>
        <w:t>.-Ден на детето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-рисуване по асфалта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lastRenderedPageBreak/>
        <w:t>-занимателни игри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-анимационни филми</w:t>
      </w:r>
    </w:p>
    <w:p w:rsidR="00E05046" w:rsidRPr="004278A4" w:rsidRDefault="00D77099" w:rsidP="00A97382">
      <w:pPr>
        <w:ind w:left="708"/>
        <w:rPr>
          <w:sz w:val="24"/>
          <w:szCs w:val="24"/>
        </w:rPr>
      </w:pPr>
      <w:r>
        <w:rPr>
          <w:b/>
          <w:sz w:val="24"/>
          <w:szCs w:val="24"/>
        </w:rPr>
        <w:t>2.</w:t>
      </w:r>
      <w:proofErr w:type="spellStart"/>
      <w:r>
        <w:rPr>
          <w:b/>
          <w:sz w:val="24"/>
          <w:szCs w:val="24"/>
        </w:rPr>
        <w:t>2</w:t>
      </w:r>
      <w:proofErr w:type="spellEnd"/>
      <w:r>
        <w:rPr>
          <w:b/>
          <w:sz w:val="24"/>
          <w:szCs w:val="24"/>
        </w:rPr>
        <w:t>.06.202</w:t>
      </w:r>
      <w:r w:rsidR="00BE6F2A">
        <w:rPr>
          <w:b/>
          <w:sz w:val="24"/>
          <w:szCs w:val="24"/>
        </w:rPr>
        <w:t>4</w:t>
      </w:r>
      <w:r w:rsidR="00E05046" w:rsidRPr="004278A4">
        <w:rPr>
          <w:b/>
          <w:sz w:val="24"/>
          <w:szCs w:val="24"/>
        </w:rPr>
        <w:t>г</w:t>
      </w:r>
      <w:r w:rsidR="00E05046" w:rsidRPr="004278A4">
        <w:rPr>
          <w:sz w:val="24"/>
          <w:szCs w:val="24"/>
        </w:rPr>
        <w:t>.-Отбелязване денят на Ботев и загиналите за Свободата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-Патронен празник на ОУ“Христо Ботев“ с.Мъглен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от книги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 xml:space="preserve"> </w:t>
      </w: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ЮЛИ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.Лятна читалня-Занимания в Читалището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.Занимания на открито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СЕПТЕМВРИ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.Закриване на ваканцията-Щастливо лято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-празнична програма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.Моята любима книга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-беседа с децата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E05046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НОЕМВРИ</w:t>
      </w:r>
    </w:p>
    <w:p w:rsidR="00E05046" w:rsidRDefault="00E05046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</w:t>
      </w:r>
      <w:proofErr w:type="spellStart"/>
      <w:r w:rsidR="00D77099">
        <w:rPr>
          <w:b/>
          <w:sz w:val="24"/>
          <w:szCs w:val="24"/>
        </w:rPr>
        <w:t>1</w:t>
      </w:r>
      <w:proofErr w:type="spellEnd"/>
      <w:r w:rsidR="00D77099">
        <w:rPr>
          <w:b/>
          <w:sz w:val="24"/>
          <w:szCs w:val="24"/>
        </w:rPr>
        <w:t>.11.202</w:t>
      </w:r>
      <w:r w:rsidR="00BE6F2A">
        <w:rPr>
          <w:b/>
          <w:sz w:val="24"/>
          <w:szCs w:val="24"/>
        </w:rPr>
        <w:t>4</w:t>
      </w:r>
      <w:r w:rsidRPr="004278A4">
        <w:rPr>
          <w:b/>
          <w:sz w:val="24"/>
          <w:szCs w:val="24"/>
        </w:rPr>
        <w:t>г</w:t>
      </w:r>
      <w:r w:rsidR="00BE6F2A">
        <w:rPr>
          <w:sz w:val="24"/>
          <w:szCs w:val="24"/>
        </w:rPr>
        <w:t>.-Ден</w:t>
      </w:r>
      <w:r w:rsidR="0018324C">
        <w:rPr>
          <w:sz w:val="24"/>
          <w:szCs w:val="24"/>
        </w:rPr>
        <w:t xml:space="preserve"> на </w:t>
      </w:r>
      <w:bookmarkStart w:id="0" w:name="_GoBack"/>
      <w:bookmarkEnd w:id="0"/>
      <w:r w:rsidR="00BE6F2A">
        <w:rPr>
          <w:sz w:val="24"/>
          <w:szCs w:val="24"/>
        </w:rPr>
        <w:t xml:space="preserve"> Н</w:t>
      </w:r>
      <w:r w:rsidRPr="004278A4">
        <w:rPr>
          <w:sz w:val="24"/>
          <w:szCs w:val="24"/>
        </w:rPr>
        <w:t>ародните Будители</w:t>
      </w:r>
    </w:p>
    <w:p w:rsidR="00BE6F2A" w:rsidRPr="004278A4" w:rsidRDefault="00BE6F2A" w:rsidP="00A97382">
      <w:pPr>
        <w:ind w:left="708"/>
        <w:rPr>
          <w:sz w:val="24"/>
          <w:szCs w:val="24"/>
        </w:rPr>
      </w:pPr>
      <w:r w:rsidRPr="00BE6F2A">
        <w:rPr>
          <w:sz w:val="24"/>
          <w:szCs w:val="24"/>
        </w:rPr>
        <w:t>-</w:t>
      </w:r>
      <w:r w:rsidR="005A31E8">
        <w:rPr>
          <w:sz w:val="24"/>
          <w:szCs w:val="24"/>
        </w:rPr>
        <w:t>тържество по случай 95 години от създаването на НЧ“Пробуда-1929г.“ с.Мъглен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-шествие из селото-организирано от училището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-витрина на Будителите</w:t>
      </w:r>
    </w:p>
    <w:p w:rsidR="00E05046" w:rsidRPr="004278A4" w:rsidRDefault="00E05046" w:rsidP="00A97382">
      <w:pPr>
        <w:ind w:left="708"/>
        <w:rPr>
          <w:sz w:val="24"/>
          <w:szCs w:val="24"/>
        </w:rPr>
      </w:pPr>
    </w:p>
    <w:p w:rsidR="00433D0C" w:rsidRPr="004278A4" w:rsidRDefault="00E0504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ДЕКЕМВРИ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Коледни и новогодишни тържества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-изложба от ръчно изработени играчки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433D0C" w:rsidRPr="004278A4" w:rsidRDefault="00433D0C" w:rsidP="00A97382">
      <w:pPr>
        <w:ind w:left="708"/>
        <w:rPr>
          <w:sz w:val="24"/>
          <w:szCs w:val="24"/>
        </w:rPr>
      </w:pPr>
    </w:p>
    <w:p w:rsidR="00810879" w:rsidRDefault="00810879" w:rsidP="00AE7019">
      <w:pPr>
        <w:ind w:left="708"/>
        <w:rPr>
          <w:b/>
          <w:sz w:val="24"/>
          <w:szCs w:val="24"/>
        </w:rPr>
      </w:pPr>
    </w:p>
    <w:p w:rsidR="00AE7019" w:rsidRPr="004278A4" w:rsidRDefault="00433D0C" w:rsidP="00AE7019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ХУДОЖЕСТВЕНА САМОДЕЙНОСТ</w:t>
      </w:r>
    </w:p>
    <w:p w:rsidR="00433D0C" w:rsidRPr="004278A4" w:rsidRDefault="00433D0C" w:rsidP="00F52DE4">
      <w:pPr>
        <w:ind w:left="708"/>
        <w:rPr>
          <w:sz w:val="24"/>
          <w:szCs w:val="24"/>
        </w:rPr>
      </w:pP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Клубове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Клуб „Танци“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2.</w:t>
      </w:r>
      <w:r w:rsidRPr="004278A4">
        <w:rPr>
          <w:sz w:val="24"/>
          <w:szCs w:val="24"/>
        </w:rPr>
        <w:t>Клуб „Сръчни ръце“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</w:t>
      </w:r>
      <w:r w:rsidRPr="004278A4">
        <w:rPr>
          <w:sz w:val="24"/>
          <w:szCs w:val="24"/>
        </w:rPr>
        <w:t>.Клуб“Приложно изкуство“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Действащи музейни сбирки</w:t>
      </w:r>
    </w:p>
    <w:p w:rsidR="006D17FF" w:rsidRPr="004278A4" w:rsidRDefault="00433D0C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1.</w:t>
      </w:r>
      <w:r w:rsidRPr="004278A4">
        <w:rPr>
          <w:sz w:val="24"/>
          <w:szCs w:val="24"/>
        </w:rPr>
        <w:t>Събира и разпространява знания и материали за родния край.</w:t>
      </w:r>
    </w:p>
    <w:p w:rsidR="00433D0C" w:rsidRPr="004278A4" w:rsidRDefault="00433D0C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Библиотечно и информационно обслужване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1</w:t>
      </w:r>
      <w:r w:rsidRPr="004278A4">
        <w:rPr>
          <w:sz w:val="24"/>
          <w:szCs w:val="24"/>
        </w:rPr>
        <w:t>.Да се увеличи и обнови библиотечния фонд и да се подобри работата по привличане на повече читатели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2</w:t>
      </w:r>
      <w:r w:rsidRPr="004278A4">
        <w:rPr>
          <w:sz w:val="24"/>
          <w:szCs w:val="24"/>
        </w:rPr>
        <w:t>.През годината в библиотеката да се поддържат актуални витрини</w:t>
      </w:r>
    </w:p>
    <w:p w:rsidR="00433D0C" w:rsidRPr="004278A4" w:rsidRDefault="00433D0C" w:rsidP="00A97382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3.</w:t>
      </w:r>
      <w:r w:rsidRPr="004278A4">
        <w:rPr>
          <w:sz w:val="24"/>
          <w:szCs w:val="24"/>
        </w:rPr>
        <w:t>Да се увеличат читателските посещения</w:t>
      </w:r>
    </w:p>
    <w:p w:rsidR="006D17FF" w:rsidRPr="004278A4" w:rsidRDefault="006D17FF" w:rsidP="006D17FF">
      <w:pPr>
        <w:ind w:left="708"/>
        <w:rPr>
          <w:sz w:val="24"/>
          <w:szCs w:val="24"/>
        </w:rPr>
      </w:pPr>
      <w:r w:rsidRPr="004278A4">
        <w:rPr>
          <w:b/>
          <w:sz w:val="24"/>
          <w:szCs w:val="24"/>
        </w:rPr>
        <w:t>4</w:t>
      </w:r>
      <w:r w:rsidRPr="004278A4">
        <w:rPr>
          <w:sz w:val="24"/>
          <w:szCs w:val="24"/>
        </w:rPr>
        <w:t>.Да има повече нови читатели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постигане на тези цели Читалището ни извършва следните дейности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-поддържа библиотека,читалня,хранилище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-развива и подпомага любителско и художествено творчество</w:t>
      </w:r>
    </w:p>
    <w:p w:rsidR="003C4596" w:rsidRPr="004278A4" w:rsidRDefault="003C4596" w:rsidP="006D17FF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-организира празненства,конц</w:t>
      </w:r>
      <w:r w:rsidR="006D17FF" w:rsidRPr="004278A4">
        <w:rPr>
          <w:sz w:val="24"/>
          <w:szCs w:val="24"/>
        </w:rPr>
        <w:t>ерти,чествания на бележити дати</w:t>
      </w:r>
    </w:p>
    <w:p w:rsidR="003C4596" w:rsidRPr="004278A4" w:rsidRDefault="003C4596" w:rsidP="00A97382">
      <w:pPr>
        <w:ind w:left="708"/>
        <w:rPr>
          <w:b/>
          <w:sz w:val="24"/>
          <w:szCs w:val="24"/>
        </w:rPr>
      </w:pPr>
      <w:r w:rsidRPr="004278A4">
        <w:rPr>
          <w:b/>
          <w:sz w:val="24"/>
          <w:szCs w:val="24"/>
        </w:rPr>
        <w:t>За да бъдат изпълнени тези дейности са нужни финансови средства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нови книги</w:t>
      </w: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абонамент за вестници и списания</w:t>
      </w:r>
    </w:p>
    <w:p w:rsidR="003C4596" w:rsidRPr="004278A4" w:rsidRDefault="003C4596" w:rsidP="003C4596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-за под</w:t>
      </w:r>
      <w:r w:rsidR="0018324C">
        <w:rPr>
          <w:sz w:val="24"/>
          <w:szCs w:val="24"/>
        </w:rPr>
        <w:t>д</w:t>
      </w:r>
      <w:r w:rsidRPr="004278A4">
        <w:rPr>
          <w:sz w:val="24"/>
          <w:szCs w:val="24"/>
        </w:rPr>
        <w:t>ръжка на доброто състояние на сградата и текущи ремонти</w:t>
      </w:r>
    </w:p>
    <w:p w:rsidR="006D17FF" w:rsidRPr="004278A4" w:rsidRDefault="006D17FF" w:rsidP="003C4596">
      <w:pPr>
        <w:ind w:left="708"/>
        <w:rPr>
          <w:sz w:val="24"/>
          <w:szCs w:val="24"/>
        </w:rPr>
      </w:pPr>
    </w:p>
    <w:p w:rsidR="003C4596" w:rsidRPr="004278A4" w:rsidRDefault="003C4596" w:rsidP="00A97382">
      <w:pPr>
        <w:ind w:left="708"/>
        <w:rPr>
          <w:sz w:val="24"/>
          <w:szCs w:val="24"/>
        </w:rPr>
      </w:pPr>
      <w:r w:rsidRPr="004278A4">
        <w:rPr>
          <w:sz w:val="24"/>
          <w:szCs w:val="24"/>
        </w:rPr>
        <w:t>С.МЪГЛЕН                                                                        изготвил:…………………</w:t>
      </w:r>
    </w:p>
    <w:p w:rsidR="003C4596" w:rsidRPr="00A97382" w:rsidRDefault="003C4596" w:rsidP="00A97382">
      <w:pPr>
        <w:ind w:left="708"/>
      </w:pPr>
      <w:r>
        <w:t xml:space="preserve">                                                                                                  </w:t>
      </w:r>
      <w:r w:rsidR="006D17FF">
        <w:t xml:space="preserve">           Айлин Шукри</w:t>
      </w:r>
    </w:p>
    <w:sectPr w:rsidR="003C4596" w:rsidRPr="00A97382" w:rsidSect="006E1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2"/>
    <w:rsid w:val="000A729E"/>
    <w:rsid w:val="0018324C"/>
    <w:rsid w:val="00222307"/>
    <w:rsid w:val="003C4596"/>
    <w:rsid w:val="004278A4"/>
    <w:rsid w:val="00433D0C"/>
    <w:rsid w:val="00456973"/>
    <w:rsid w:val="005A31E8"/>
    <w:rsid w:val="0060677A"/>
    <w:rsid w:val="006D17FF"/>
    <w:rsid w:val="006E1812"/>
    <w:rsid w:val="00810879"/>
    <w:rsid w:val="00877C15"/>
    <w:rsid w:val="00A97382"/>
    <w:rsid w:val="00AE7019"/>
    <w:rsid w:val="00BE6F2A"/>
    <w:rsid w:val="00CF20BB"/>
    <w:rsid w:val="00D77099"/>
    <w:rsid w:val="00DB5AAF"/>
    <w:rsid w:val="00E05046"/>
    <w:rsid w:val="00E163F1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</cp:lastModifiedBy>
  <cp:revision>2</cp:revision>
  <dcterms:created xsi:type="dcterms:W3CDTF">2023-11-07T12:40:00Z</dcterms:created>
  <dcterms:modified xsi:type="dcterms:W3CDTF">2023-11-07T12:40:00Z</dcterms:modified>
</cp:coreProperties>
</file>